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A64DB" w14:textId="77777777" w:rsidR="00663E39" w:rsidRDefault="00663E39" w:rsidP="00663E39">
      <w:pPr>
        <w:spacing w:line="480" w:lineRule="auto"/>
        <w:jc w:val="center"/>
      </w:pPr>
    </w:p>
    <w:p w14:paraId="673E16C2" w14:textId="77777777" w:rsidR="00663E39" w:rsidRDefault="00663E39" w:rsidP="00663E39">
      <w:pPr>
        <w:spacing w:line="480" w:lineRule="auto"/>
        <w:jc w:val="center"/>
      </w:pPr>
    </w:p>
    <w:p w14:paraId="046CBF2D" w14:textId="77777777" w:rsidR="00663E39" w:rsidRDefault="00663E39" w:rsidP="00663E39">
      <w:pPr>
        <w:spacing w:line="480" w:lineRule="auto"/>
        <w:jc w:val="center"/>
      </w:pPr>
    </w:p>
    <w:p w14:paraId="18110CB2" w14:textId="77777777" w:rsidR="00663E39" w:rsidRDefault="00663E39" w:rsidP="00663E39">
      <w:pPr>
        <w:spacing w:line="480" w:lineRule="auto"/>
        <w:jc w:val="center"/>
      </w:pPr>
    </w:p>
    <w:p w14:paraId="439BB7AF" w14:textId="77777777" w:rsidR="00663E39" w:rsidRDefault="00663E39" w:rsidP="00663E39">
      <w:pPr>
        <w:spacing w:line="480" w:lineRule="auto"/>
        <w:jc w:val="center"/>
      </w:pPr>
    </w:p>
    <w:p w14:paraId="5ABD5BD3" w14:textId="77777777" w:rsidR="00663E39" w:rsidRDefault="00663E39" w:rsidP="00663E39">
      <w:pPr>
        <w:spacing w:line="480" w:lineRule="auto"/>
        <w:jc w:val="center"/>
      </w:pPr>
    </w:p>
    <w:p w14:paraId="31E1B965" w14:textId="47E296BB" w:rsidR="00663E39" w:rsidRPr="00663E39" w:rsidRDefault="00275B22" w:rsidP="00663E39">
      <w:pPr>
        <w:spacing w:line="480" w:lineRule="auto"/>
        <w:jc w:val="center"/>
      </w:pPr>
      <w:r w:rsidRPr="00663E39">
        <w:t>United States Healthcare system timeline.</w:t>
      </w:r>
    </w:p>
    <w:p w14:paraId="178531A7" w14:textId="28539967" w:rsidR="00663E39" w:rsidRPr="00663E39" w:rsidRDefault="00275B22" w:rsidP="00663E39">
      <w:pPr>
        <w:spacing w:line="480" w:lineRule="auto"/>
        <w:jc w:val="center"/>
      </w:pPr>
      <w:r w:rsidRPr="00663E39">
        <w:t>Student Name</w:t>
      </w:r>
    </w:p>
    <w:p w14:paraId="2A30CF46" w14:textId="19BC6CC1" w:rsidR="00663E39" w:rsidRPr="00663E39" w:rsidRDefault="00275B22" w:rsidP="00663E39">
      <w:pPr>
        <w:spacing w:line="480" w:lineRule="auto"/>
        <w:jc w:val="center"/>
      </w:pPr>
      <w:r w:rsidRPr="00663E39">
        <w:t>Institution Affiliation</w:t>
      </w:r>
    </w:p>
    <w:p w14:paraId="6CA4E028" w14:textId="077F9FBA" w:rsidR="00663E39" w:rsidRPr="00663E39" w:rsidRDefault="00275B22" w:rsidP="00663E39">
      <w:pPr>
        <w:spacing w:line="480" w:lineRule="auto"/>
        <w:jc w:val="center"/>
      </w:pPr>
      <w:r w:rsidRPr="00663E39">
        <w:t>Date.</w:t>
      </w:r>
    </w:p>
    <w:p w14:paraId="33315B12" w14:textId="3D0F26B1" w:rsidR="00663E39" w:rsidRDefault="00275B22">
      <w:pPr>
        <w:rPr>
          <w:b/>
          <w:bCs/>
        </w:rPr>
      </w:pPr>
      <w:r>
        <w:rPr>
          <w:b/>
          <w:bCs/>
        </w:rPr>
        <w:br w:type="page"/>
      </w:r>
    </w:p>
    <w:p w14:paraId="007C9AA6" w14:textId="77777777" w:rsidR="00663E39" w:rsidRDefault="00663E39"/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94061" w14:paraId="2F8A3DF2" w14:textId="77777777" w:rsidTr="000940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FA9FEAF" w14:textId="0CD71232" w:rsidR="00123B2C" w:rsidRDefault="00275B22">
            <w:r>
              <w:t>Timeline</w:t>
            </w:r>
          </w:p>
        </w:tc>
        <w:tc>
          <w:tcPr>
            <w:tcW w:w="4675" w:type="dxa"/>
          </w:tcPr>
          <w:p w14:paraId="279C3AD8" w14:textId="44477C5B" w:rsidR="00123B2C" w:rsidRDefault="00275B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Event</w:t>
            </w:r>
          </w:p>
        </w:tc>
      </w:tr>
      <w:tr w:rsidR="00094061" w14:paraId="20DBB5B0" w14:textId="77777777" w:rsidTr="00094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5773FB5" w14:textId="23E2784F" w:rsidR="00123B2C" w:rsidRDefault="00275B22">
            <w:r>
              <w:t>The early 1900s</w:t>
            </w:r>
          </w:p>
        </w:tc>
        <w:tc>
          <w:tcPr>
            <w:tcW w:w="4675" w:type="dxa"/>
          </w:tcPr>
          <w:p w14:paraId="0631BBA6" w14:textId="685A44D0" w:rsidR="00123B2C" w:rsidRDefault="0027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During this time period, organized medical care begins in the United States. That is, physicians and medical </w:t>
            </w:r>
            <w:r>
              <w:t>practitioners joined together to create the American Medical Association</w:t>
            </w:r>
            <w:r w:rsidR="00821FC6">
              <w:t xml:space="preserve"> (Manchikanti et al, 2017)</w:t>
            </w:r>
            <w:r>
              <w:t>.</w:t>
            </w:r>
          </w:p>
          <w:p w14:paraId="7AF3C7E5" w14:textId="2A42BE14" w:rsidR="000B375A" w:rsidRDefault="0027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0B9">
              <w:rPr>
                <w:b/>
                <w:bCs/>
              </w:rPr>
              <w:t>Pro:</w:t>
            </w:r>
            <w:r>
              <w:t xml:space="preserve"> The American Medical association influenced the healthcare legislation in the United States</w:t>
            </w:r>
          </w:p>
          <w:p w14:paraId="2AD3F7F2" w14:textId="6F374AD0" w:rsidR="000B375A" w:rsidRDefault="0027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0B9">
              <w:rPr>
                <w:b/>
                <w:bCs/>
              </w:rPr>
              <w:t>Con:</w:t>
            </w:r>
            <w:r w:rsidR="00B8138C">
              <w:t xml:space="preserve"> There was no legislation </w:t>
            </w:r>
            <w:r w:rsidR="003C41F7">
              <w:t>regarding the insurance</w:t>
            </w:r>
            <w:r w:rsidR="00B8138C">
              <w:t xml:space="preserve"> policy. </w:t>
            </w:r>
          </w:p>
        </w:tc>
      </w:tr>
      <w:tr w:rsidR="00094061" w14:paraId="1A797208" w14:textId="77777777" w:rsidTr="000940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67B26B6" w14:textId="5DBBCC80" w:rsidR="005A28F0" w:rsidRDefault="00275B22">
            <w:r>
              <w:t>1912</w:t>
            </w:r>
          </w:p>
        </w:tc>
        <w:tc>
          <w:tcPr>
            <w:tcW w:w="4675" w:type="dxa"/>
          </w:tcPr>
          <w:p w14:paraId="736AF47E" w14:textId="3C00C194" w:rsidR="005A28F0" w:rsidRDefault="00275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campaigns of President Theodore Roosevelt led to the issuance of compulsory healthcare insurance to the citizens</w:t>
            </w:r>
            <w:r w:rsidR="0099156A">
              <w:t xml:space="preserve"> (Oberlander et al, 2012)</w:t>
            </w:r>
            <w:r>
              <w:t>.</w:t>
            </w:r>
          </w:p>
          <w:p w14:paraId="4FFFBBA2" w14:textId="4CF98F99" w:rsidR="005C10BB" w:rsidRDefault="00275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0B9">
              <w:rPr>
                <w:b/>
                <w:bCs/>
              </w:rPr>
              <w:t>Pro</w:t>
            </w:r>
            <w:r>
              <w:t xml:space="preserve">: It was supported by a lot of </w:t>
            </w:r>
            <w:r w:rsidR="002E6D90">
              <w:t>progressive</w:t>
            </w:r>
            <w:r>
              <w:t xml:space="preserve"> groups.</w:t>
            </w:r>
          </w:p>
          <w:p w14:paraId="4D88F706" w14:textId="6814640A" w:rsidR="005C10BB" w:rsidRDefault="00275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0B9">
              <w:rPr>
                <w:b/>
                <w:bCs/>
              </w:rPr>
              <w:t>Con:</w:t>
            </w:r>
            <w:r>
              <w:t xml:space="preserve"> The efforts were set aside with the beginning of the first world war. </w:t>
            </w:r>
          </w:p>
        </w:tc>
      </w:tr>
      <w:tr w:rsidR="00094061" w14:paraId="675FA079" w14:textId="77777777" w:rsidTr="00094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7D5F250" w14:textId="37621D91" w:rsidR="00123B2C" w:rsidRDefault="00275B22">
            <w:r>
              <w:t>The 1920s</w:t>
            </w:r>
          </w:p>
        </w:tc>
        <w:tc>
          <w:tcPr>
            <w:tcW w:w="4675" w:type="dxa"/>
          </w:tcPr>
          <w:p w14:paraId="1AB05567" w14:textId="2CC2AC46" w:rsidR="00123B2C" w:rsidRDefault="0027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changes were made to the healthcare quality. However, some hospitals such as General Hospital began offering insurance to their employees</w:t>
            </w:r>
            <w:r w:rsidR="0099156A">
              <w:t xml:space="preserve"> (Oberlander et al, 2012)</w:t>
            </w:r>
            <w:r>
              <w:t>.</w:t>
            </w:r>
          </w:p>
          <w:p w14:paraId="0BFBC2AB" w14:textId="4FE60DBE" w:rsidR="00824FA9" w:rsidRDefault="0027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24C3">
              <w:rPr>
                <w:b/>
                <w:bCs/>
              </w:rPr>
              <w:t>Pro:</w:t>
            </w:r>
            <w:r>
              <w:t xml:space="preserve"> I</w:t>
            </w:r>
            <w:r>
              <w:t>ncreased insurance issuance to citizens and employees.</w:t>
            </w:r>
          </w:p>
          <w:p w14:paraId="55BDA494" w14:textId="3AF41381" w:rsidR="00824FA9" w:rsidRDefault="0027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24C3">
              <w:rPr>
                <w:b/>
                <w:bCs/>
              </w:rPr>
              <w:t>Con:</w:t>
            </w:r>
            <w:r>
              <w:t xml:space="preserve"> increased cost of healthcare making it difficult for low- and middle-class people to afford. </w:t>
            </w:r>
          </w:p>
        </w:tc>
      </w:tr>
      <w:tr w:rsidR="00094061" w14:paraId="67BDBACE" w14:textId="77777777" w:rsidTr="000940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A9C3293" w14:textId="670E4DE0" w:rsidR="00123B2C" w:rsidRDefault="00275B22">
            <w:r>
              <w:t>The 1930s</w:t>
            </w:r>
          </w:p>
        </w:tc>
        <w:tc>
          <w:tcPr>
            <w:tcW w:w="4675" w:type="dxa"/>
          </w:tcPr>
          <w:p w14:paraId="73A1A4E8" w14:textId="77777777" w:rsidR="00123B2C" w:rsidRDefault="00275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great depression brought the insistence of the government to offer government-based ben</w:t>
            </w:r>
            <w:r>
              <w:t>efits to all citizens of the US</w:t>
            </w:r>
          </w:p>
          <w:p w14:paraId="7C8AB95D" w14:textId="02E57F57" w:rsidR="00E04102" w:rsidRDefault="00275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2854">
              <w:rPr>
                <w:b/>
                <w:bCs/>
              </w:rPr>
              <w:t>Pro</w:t>
            </w:r>
            <w:r>
              <w:t>: Blue cross began offering insurance for hospital care in some states</w:t>
            </w:r>
            <w:r w:rsidR="0099156A">
              <w:t xml:space="preserve"> (Oberlander et al, 2012)</w:t>
            </w:r>
            <w:r>
              <w:t>.</w:t>
            </w:r>
          </w:p>
          <w:p w14:paraId="354D0B78" w14:textId="68FAEB98" w:rsidR="00E04102" w:rsidRDefault="00275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2854">
              <w:rPr>
                <w:b/>
                <w:bCs/>
              </w:rPr>
              <w:t>Con</w:t>
            </w:r>
            <w:r>
              <w:t>: The passing of the soci</w:t>
            </w:r>
            <w:r w:rsidR="00F35680">
              <w:t>a</w:t>
            </w:r>
            <w:r>
              <w:t>l security act limited the f</w:t>
            </w:r>
            <w:r w:rsidR="00862854">
              <w:t>r</w:t>
            </w:r>
            <w:r>
              <w:t xml:space="preserve">eedom of medical practitioners and increased bureaucracy. </w:t>
            </w:r>
          </w:p>
        </w:tc>
      </w:tr>
      <w:tr w:rsidR="00094061" w14:paraId="0E62F480" w14:textId="77777777" w:rsidTr="00094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4B46439" w14:textId="030F29FA" w:rsidR="00123B2C" w:rsidRDefault="00275B22">
            <w:r>
              <w:t>The 1940s</w:t>
            </w:r>
          </w:p>
        </w:tc>
        <w:tc>
          <w:tcPr>
            <w:tcW w:w="4675" w:type="dxa"/>
          </w:tcPr>
          <w:p w14:paraId="2BF9FF18" w14:textId="60382F26" w:rsidR="00123B2C" w:rsidRDefault="0027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During the second world war, employer</w:t>
            </w:r>
            <w:r w:rsidR="00E47D9B">
              <w:t>-</w:t>
            </w:r>
            <w:r>
              <w:t xml:space="preserve">based systems were introduced. </w:t>
            </w:r>
            <w:r w:rsidR="00E67535">
              <w:t xml:space="preserve"> President Truman brought a system where compulsory coverage was offered nationwide</w:t>
            </w:r>
            <w:r w:rsidR="007B5229">
              <w:t xml:space="preserve"> (Obama, 2016)</w:t>
            </w:r>
            <w:r w:rsidR="00E67535">
              <w:t xml:space="preserve">. </w:t>
            </w:r>
          </w:p>
          <w:p w14:paraId="1F138A17" w14:textId="523E51EB" w:rsidR="00576ECC" w:rsidRDefault="0027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7A94">
              <w:rPr>
                <w:b/>
                <w:bCs/>
              </w:rPr>
              <w:t>Pro</w:t>
            </w:r>
            <w:r>
              <w:t>: Employers be</w:t>
            </w:r>
            <w:r>
              <w:t>gan offering insurance coverage to reimburse for controlled wages.</w:t>
            </w:r>
          </w:p>
          <w:p w14:paraId="4775D46B" w14:textId="3A155514" w:rsidR="00576ECC" w:rsidRDefault="0027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7A94">
              <w:rPr>
                <w:b/>
                <w:bCs/>
              </w:rPr>
              <w:t>Con:</w:t>
            </w:r>
            <w:r>
              <w:t xml:space="preserve"> </w:t>
            </w:r>
            <w:r w:rsidR="00E47D9B">
              <w:t xml:space="preserve">It was doomed as “Socialized medicine” by the American medical association. </w:t>
            </w:r>
          </w:p>
        </w:tc>
      </w:tr>
      <w:tr w:rsidR="00094061" w14:paraId="71359276" w14:textId="77777777" w:rsidTr="000940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54A8DFF" w14:textId="0FF86CC4" w:rsidR="00123B2C" w:rsidRDefault="00275B22">
            <w:r>
              <w:lastRenderedPageBreak/>
              <w:t>The 1950s</w:t>
            </w:r>
          </w:p>
        </w:tc>
        <w:tc>
          <w:tcPr>
            <w:tcW w:w="4675" w:type="dxa"/>
          </w:tcPr>
          <w:p w14:paraId="1319F1AC" w14:textId="617F2895" w:rsidR="00123B2C" w:rsidRDefault="00275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Legislative changes were made to the healthcare system to further propagate the employer-based s</w:t>
            </w:r>
            <w:r>
              <w:t>ystem. Moreover, the first organ transplant was done</w:t>
            </w:r>
            <w:r w:rsidR="007B5229">
              <w:t xml:space="preserve"> (Obama, 2016)</w:t>
            </w:r>
            <w:r w:rsidR="00004746">
              <w:t>.</w:t>
            </w:r>
          </w:p>
          <w:p w14:paraId="3697DB10" w14:textId="77777777" w:rsidR="00527A94" w:rsidRDefault="00275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0A16">
              <w:rPr>
                <w:b/>
                <w:bCs/>
              </w:rPr>
              <w:t>Pro:</w:t>
            </w:r>
            <w:r>
              <w:t xml:space="preserve"> Tax incentives were given to employers that offered insurance to their employees.</w:t>
            </w:r>
          </w:p>
          <w:p w14:paraId="4D4F04D8" w14:textId="23AD6B70" w:rsidR="00527A94" w:rsidRDefault="00275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Medicine advanced with medicine development.</w:t>
            </w:r>
          </w:p>
          <w:p w14:paraId="4EFF7829" w14:textId="0B5E0677" w:rsidR="00004746" w:rsidRDefault="00275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President </w:t>
            </w:r>
            <w:r w:rsidRPr="00004746">
              <w:t>Eisenhower campaigned against governmental-spo</w:t>
            </w:r>
            <w:r w:rsidRPr="00004746">
              <w:t>nsored medicine—especially the Medicare Proposals</w:t>
            </w:r>
            <w:r w:rsidR="0099156A">
              <w:t xml:space="preserve"> (Mosely III, 2008)</w:t>
            </w:r>
            <w:r>
              <w:t xml:space="preserve">. </w:t>
            </w:r>
          </w:p>
          <w:p w14:paraId="5167DFB3" w14:textId="77777777" w:rsidR="00527A94" w:rsidRDefault="00275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0A16">
              <w:rPr>
                <w:b/>
                <w:bCs/>
              </w:rPr>
              <w:t>Con:</w:t>
            </w:r>
            <w:r>
              <w:t xml:space="preserve"> The medical cost for hospital care doubled. </w:t>
            </w:r>
          </w:p>
          <w:p w14:paraId="4DE22FD2" w14:textId="3E2FBBD6" w:rsidR="005F7130" w:rsidRPr="005F7130" w:rsidRDefault="00275B22" w:rsidP="005F7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130">
              <w:t xml:space="preserve">Conservative legislators and the AMA felt compelled to offer a health insurance bill of their own. This strategy led to the creation of the Kerr-Mills Bill. </w:t>
            </w:r>
          </w:p>
          <w:p w14:paraId="18362BA8" w14:textId="1CED29C3" w:rsidR="005F7130" w:rsidRDefault="005F7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4061" w14:paraId="4A6A6C4F" w14:textId="77777777" w:rsidTr="00094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F40AF2E" w14:textId="07850738" w:rsidR="00123B2C" w:rsidRDefault="00275B22">
            <w:r>
              <w:t>The 1960s</w:t>
            </w:r>
          </w:p>
        </w:tc>
        <w:tc>
          <w:tcPr>
            <w:tcW w:w="4675" w:type="dxa"/>
          </w:tcPr>
          <w:p w14:paraId="599D5ECE" w14:textId="0CEE3BD8" w:rsidR="00123B2C" w:rsidRDefault="0027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President Johnson added Medicare into the legislation ensuring that people above age 6</w:t>
            </w:r>
            <w:r>
              <w:t>5, the poor, and the disabled had healthcare coverage</w:t>
            </w:r>
            <w:r w:rsidR="0099156A">
              <w:t xml:space="preserve"> (Mosely III, 2008)</w:t>
            </w:r>
            <w:r>
              <w:t>.</w:t>
            </w:r>
          </w:p>
          <w:p w14:paraId="749B843D" w14:textId="3476DD92" w:rsidR="00F301B6" w:rsidRDefault="0027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01B6">
              <w:rPr>
                <w:b/>
                <w:bCs/>
              </w:rPr>
              <w:t>Pro:</w:t>
            </w:r>
            <w:r>
              <w:t xml:space="preserve"> The number of doctors increased, 69% becoming specialists.</w:t>
            </w:r>
          </w:p>
          <w:p w14:paraId="33BB9CC4" w14:textId="77777777" w:rsidR="00F301B6" w:rsidRDefault="0027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240F">
              <w:rPr>
                <w:b/>
                <w:bCs/>
              </w:rPr>
              <w:t>Con:</w:t>
            </w:r>
            <w:r>
              <w:t xml:space="preserve"> </w:t>
            </w:r>
            <w:r w:rsidR="00CA2DB6">
              <w:t xml:space="preserve">The number of companies offering private insurance increased. </w:t>
            </w:r>
          </w:p>
          <w:p w14:paraId="5F8D4A5B" w14:textId="31DC28EA" w:rsidR="0016193C" w:rsidRDefault="0027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Increased health care costs.</w:t>
            </w:r>
          </w:p>
        </w:tc>
      </w:tr>
      <w:tr w:rsidR="00094061" w14:paraId="3252DA64" w14:textId="77777777" w:rsidTr="000940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FC9F813" w14:textId="79249104" w:rsidR="00123B2C" w:rsidRDefault="00275B22">
            <w:r>
              <w:t>The 1970s</w:t>
            </w:r>
          </w:p>
        </w:tc>
        <w:tc>
          <w:tcPr>
            <w:tcW w:w="4675" w:type="dxa"/>
          </w:tcPr>
          <w:p w14:paraId="00B05D8F" w14:textId="554B2202" w:rsidR="00123B2C" w:rsidRDefault="00275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There was an increase in medical costs after the passing of Medicaid and Medicare bills. </w:t>
            </w:r>
            <w:r w:rsidR="0056240F">
              <w:t xml:space="preserve">President Nixon Richard signs the Health </w:t>
            </w:r>
            <w:r>
              <w:t>Maintenance</w:t>
            </w:r>
            <w:r w:rsidR="0056240F">
              <w:t xml:space="preserve"> Organization Act into the legislation</w:t>
            </w:r>
            <w:r w:rsidR="00821FC6">
              <w:t xml:space="preserve"> (Manchikanti et al, 2017)</w:t>
            </w:r>
            <w:r w:rsidR="0056240F">
              <w:t xml:space="preserve">. </w:t>
            </w:r>
          </w:p>
          <w:p w14:paraId="708C80F7" w14:textId="44B39A22" w:rsidR="00004746" w:rsidRDefault="00275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4385">
              <w:rPr>
                <w:b/>
                <w:bCs/>
              </w:rPr>
              <w:t>Pro:</w:t>
            </w:r>
            <w:r w:rsidR="009E33BB">
              <w:t xml:space="preserve"> The costs of medical care were slightly reduced.</w:t>
            </w:r>
            <w:r w:rsidR="00844282">
              <w:t xml:space="preserve"> </w:t>
            </w:r>
          </w:p>
          <w:p w14:paraId="323EE7E4" w14:textId="50D4CF88" w:rsidR="00004746" w:rsidRDefault="00275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Con: </w:t>
            </w:r>
            <w:r w:rsidR="00D05BEE" w:rsidRPr="00D05BEE">
              <w:t>there was broad agreement that a crisis resulting from medical inflation was brewing</w:t>
            </w:r>
          </w:p>
        </w:tc>
      </w:tr>
      <w:tr w:rsidR="00094061" w14:paraId="5BED30E3" w14:textId="77777777" w:rsidTr="00094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251885C" w14:textId="1743FDFE" w:rsidR="00123B2C" w:rsidRDefault="00275B22">
            <w:r>
              <w:t>The 1980s</w:t>
            </w:r>
          </w:p>
        </w:tc>
        <w:tc>
          <w:tcPr>
            <w:tcW w:w="4675" w:type="dxa"/>
          </w:tcPr>
          <w:p w14:paraId="2F2D434A" w14:textId="5BA6444D" w:rsidR="00123B2C" w:rsidRDefault="0027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healthcare system started becoming more p</w:t>
            </w:r>
            <w:r>
              <w:t>rivatization since most healthcare businesses had consolidated creating larger hospital systems</w:t>
            </w:r>
            <w:r w:rsidR="0099156A">
              <w:t xml:space="preserve"> (Mosely III, 2008)</w:t>
            </w:r>
            <w:r>
              <w:t xml:space="preserve">. </w:t>
            </w:r>
          </w:p>
          <w:p w14:paraId="747F9BEF" w14:textId="3C1B203C" w:rsidR="00A30DCD" w:rsidRDefault="0027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4385">
              <w:rPr>
                <w:b/>
                <w:bCs/>
              </w:rPr>
              <w:t>Pro:</w:t>
            </w:r>
            <w:r>
              <w:t xml:space="preserve"> Privatization led to increased quality of services offered in facilities in the United States. </w:t>
            </w:r>
          </w:p>
          <w:p w14:paraId="77B07409" w14:textId="48B2CE3F" w:rsidR="002447C7" w:rsidRDefault="0027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Managed care groups increased to mitig</w:t>
            </w:r>
            <w:r>
              <w:t xml:space="preserve">ate the increasing costs. </w:t>
            </w:r>
          </w:p>
          <w:p w14:paraId="0CE8D983" w14:textId="7431F89A" w:rsidR="00A30DCD" w:rsidRDefault="00275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4385">
              <w:rPr>
                <w:b/>
                <w:bCs/>
              </w:rPr>
              <w:lastRenderedPageBreak/>
              <w:t>Con:</w:t>
            </w:r>
            <w:r>
              <w:t xml:space="preserve"> Privatization led to increased hospital costs</w:t>
            </w:r>
            <w:r w:rsidR="002447C7">
              <w:t xml:space="preserve"> doubling the rate of inflation.</w:t>
            </w:r>
          </w:p>
        </w:tc>
      </w:tr>
      <w:tr w:rsidR="00094061" w14:paraId="53CBD61C" w14:textId="77777777" w:rsidTr="000940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889B883" w14:textId="55546C4F" w:rsidR="00123B2C" w:rsidRDefault="00275B22">
            <w:r>
              <w:lastRenderedPageBreak/>
              <w:t>The 1990s</w:t>
            </w:r>
          </w:p>
        </w:tc>
        <w:tc>
          <w:tcPr>
            <w:tcW w:w="4675" w:type="dxa"/>
          </w:tcPr>
          <w:p w14:paraId="1F2F6D66" w14:textId="4A506878" w:rsidR="00123B2C" w:rsidRDefault="00275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majority of the United States Citizens began to question the efficiency of employer-based healthcare systems. </w:t>
            </w:r>
            <w:r w:rsidR="00A04072">
              <w:t>Moreover, people began to doubt the effectiveness of Medicare</w:t>
            </w:r>
            <w:r w:rsidR="00821FC6">
              <w:t xml:space="preserve"> (Manchikanti et al, 2017)</w:t>
            </w:r>
            <w:r w:rsidR="00A04072">
              <w:t>.</w:t>
            </w:r>
          </w:p>
          <w:p w14:paraId="72D24E18" w14:textId="77777777" w:rsidR="00A04072" w:rsidRDefault="00275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5576">
              <w:rPr>
                <w:b/>
                <w:bCs/>
              </w:rPr>
              <w:t>Pro:</w:t>
            </w:r>
            <w:r>
              <w:t xml:space="preserve"> Several states within the United States enacted laws to ensure the expansion of coverage to uninsured citizens. </w:t>
            </w:r>
          </w:p>
          <w:p w14:paraId="0678651E" w14:textId="0A31ABA4" w:rsidR="00885576" w:rsidRPr="00885576" w:rsidRDefault="00275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85576">
              <w:rPr>
                <w:b/>
                <w:bCs/>
              </w:rPr>
              <w:t xml:space="preserve">Con: </w:t>
            </w:r>
            <w:r w:rsidRPr="00D05BEE">
              <w:t>Increased privatization that led to increased costs</w:t>
            </w:r>
            <w:r w:rsidR="007B5229">
              <w:t xml:space="preserve"> (Obama, 2016)</w:t>
            </w:r>
            <w:r w:rsidRPr="00D05BEE">
              <w:t>.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484CE585" w14:textId="75C436C0" w:rsidR="008E7677" w:rsidRDefault="008E7677"/>
    <w:p w14:paraId="3633394A" w14:textId="77777777" w:rsidR="0052353C" w:rsidRDefault="00275B22">
      <w:r>
        <w:br w:type="page"/>
      </w:r>
    </w:p>
    <w:p w14:paraId="03754AEE" w14:textId="7665B08E" w:rsidR="00203C7E" w:rsidRPr="0052353C" w:rsidRDefault="00275B22" w:rsidP="0052353C">
      <w:pPr>
        <w:jc w:val="center"/>
        <w:rPr>
          <w:b/>
          <w:bCs/>
        </w:rPr>
      </w:pPr>
      <w:r w:rsidRPr="0052353C">
        <w:rPr>
          <w:b/>
          <w:bCs/>
        </w:rPr>
        <w:lastRenderedPageBreak/>
        <w:t>Reference.</w:t>
      </w:r>
    </w:p>
    <w:p w14:paraId="42A83E2E" w14:textId="77777777" w:rsidR="0052353C" w:rsidRPr="0052353C" w:rsidRDefault="00275B22" w:rsidP="0052353C">
      <w:pPr>
        <w:spacing w:line="480" w:lineRule="auto"/>
        <w:ind w:left="720" w:hanging="720"/>
        <w:jc w:val="both"/>
        <w:rPr>
          <w:rFonts w:cs="Times New Roman"/>
          <w:sz w:val="32"/>
          <w:szCs w:val="28"/>
        </w:rPr>
      </w:pPr>
      <w:r w:rsidRPr="0052353C">
        <w:rPr>
          <w:rFonts w:cs="Times New Roman"/>
          <w:color w:val="222222"/>
          <w:szCs w:val="24"/>
          <w:shd w:val="clear" w:color="auto" w:fill="FFFFFF"/>
        </w:rPr>
        <w:t xml:space="preserve">Manchikanti, L., Benyamin, R. M., &amp; Hirsch, J. A. </w:t>
      </w:r>
      <w:r w:rsidRPr="0052353C">
        <w:rPr>
          <w:rFonts w:cs="Times New Roman"/>
          <w:color w:val="222222"/>
          <w:szCs w:val="24"/>
          <w:shd w:val="clear" w:color="auto" w:fill="FFFFFF"/>
        </w:rPr>
        <w:t>(2017). Evolution of US Health Care Reform. </w:t>
      </w:r>
      <w:r w:rsidRPr="0052353C">
        <w:rPr>
          <w:rFonts w:cs="Times New Roman"/>
          <w:i/>
          <w:iCs/>
          <w:color w:val="222222"/>
          <w:szCs w:val="24"/>
          <w:shd w:val="clear" w:color="auto" w:fill="FFFFFF"/>
        </w:rPr>
        <w:t>Pain Physician</w:t>
      </w:r>
      <w:r w:rsidRPr="0052353C">
        <w:rPr>
          <w:rFonts w:cs="Times New Roman"/>
          <w:color w:val="222222"/>
          <w:szCs w:val="24"/>
          <w:shd w:val="clear" w:color="auto" w:fill="FFFFFF"/>
        </w:rPr>
        <w:t>, </w:t>
      </w:r>
      <w:r w:rsidRPr="0052353C">
        <w:rPr>
          <w:rFonts w:cs="Times New Roman"/>
          <w:i/>
          <w:iCs/>
          <w:color w:val="222222"/>
          <w:szCs w:val="24"/>
          <w:shd w:val="clear" w:color="auto" w:fill="FFFFFF"/>
        </w:rPr>
        <w:t>20</w:t>
      </w:r>
      <w:r w:rsidRPr="0052353C">
        <w:rPr>
          <w:rFonts w:cs="Times New Roman"/>
          <w:color w:val="222222"/>
          <w:szCs w:val="24"/>
          <w:shd w:val="clear" w:color="auto" w:fill="FFFFFF"/>
        </w:rPr>
        <w:t>(3), 107-110.</w:t>
      </w:r>
    </w:p>
    <w:p w14:paraId="4B663317" w14:textId="77777777" w:rsidR="0052353C" w:rsidRPr="0052353C" w:rsidRDefault="00275B22" w:rsidP="0052353C">
      <w:pPr>
        <w:spacing w:line="480" w:lineRule="auto"/>
        <w:ind w:left="720" w:hanging="720"/>
        <w:jc w:val="both"/>
        <w:rPr>
          <w:rFonts w:cs="Times New Roman"/>
          <w:color w:val="222222"/>
          <w:szCs w:val="24"/>
          <w:shd w:val="clear" w:color="auto" w:fill="FFFFFF"/>
        </w:rPr>
      </w:pPr>
      <w:r w:rsidRPr="0052353C">
        <w:rPr>
          <w:rFonts w:cs="Times New Roman"/>
          <w:color w:val="222222"/>
          <w:szCs w:val="24"/>
          <w:shd w:val="clear" w:color="auto" w:fill="FFFFFF"/>
        </w:rPr>
        <w:t>Moseley III, G. B. (2008). The US health care non-system, 1908-2008. </w:t>
      </w:r>
      <w:r w:rsidRPr="0052353C">
        <w:rPr>
          <w:rFonts w:cs="Times New Roman"/>
          <w:i/>
          <w:iCs/>
          <w:color w:val="222222"/>
          <w:szCs w:val="24"/>
          <w:shd w:val="clear" w:color="auto" w:fill="FFFFFF"/>
        </w:rPr>
        <w:t>AMA Journal of Ethics</w:t>
      </w:r>
      <w:r w:rsidRPr="0052353C">
        <w:rPr>
          <w:rFonts w:cs="Times New Roman"/>
          <w:color w:val="222222"/>
          <w:szCs w:val="24"/>
          <w:shd w:val="clear" w:color="auto" w:fill="FFFFFF"/>
        </w:rPr>
        <w:t>, </w:t>
      </w:r>
      <w:r w:rsidRPr="0052353C">
        <w:rPr>
          <w:rFonts w:cs="Times New Roman"/>
          <w:i/>
          <w:iCs/>
          <w:color w:val="222222"/>
          <w:szCs w:val="24"/>
          <w:shd w:val="clear" w:color="auto" w:fill="FFFFFF"/>
        </w:rPr>
        <w:t>10</w:t>
      </w:r>
      <w:r w:rsidRPr="0052353C">
        <w:rPr>
          <w:rFonts w:cs="Times New Roman"/>
          <w:color w:val="222222"/>
          <w:szCs w:val="24"/>
          <w:shd w:val="clear" w:color="auto" w:fill="FFFFFF"/>
        </w:rPr>
        <w:t>(5), 324-331.</w:t>
      </w:r>
    </w:p>
    <w:p w14:paraId="2AC2E507" w14:textId="77777777" w:rsidR="0052353C" w:rsidRPr="0052353C" w:rsidRDefault="00275B22" w:rsidP="0052353C">
      <w:pPr>
        <w:spacing w:line="480" w:lineRule="auto"/>
        <w:ind w:left="720" w:hanging="720"/>
        <w:jc w:val="both"/>
        <w:rPr>
          <w:rFonts w:cs="Times New Roman"/>
          <w:color w:val="222222"/>
          <w:szCs w:val="24"/>
          <w:shd w:val="clear" w:color="auto" w:fill="FFFFFF"/>
        </w:rPr>
      </w:pPr>
      <w:r w:rsidRPr="0052353C">
        <w:rPr>
          <w:rFonts w:cs="Times New Roman"/>
          <w:color w:val="222222"/>
          <w:szCs w:val="24"/>
          <w:shd w:val="clear" w:color="auto" w:fill="FFFFFF"/>
        </w:rPr>
        <w:t>Obama, B. (2016). The United States health care reform: progress to date</w:t>
      </w:r>
      <w:r w:rsidRPr="0052353C">
        <w:rPr>
          <w:rFonts w:cs="Times New Roman"/>
          <w:color w:val="222222"/>
          <w:szCs w:val="24"/>
          <w:shd w:val="clear" w:color="auto" w:fill="FFFFFF"/>
        </w:rPr>
        <w:t xml:space="preserve"> and next steps. </w:t>
      </w:r>
      <w:r w:rsidRPr="0052353C">
        <w:rPr>
          <w:rFonts w:cs="Times New Roman"/>
          <w:i/>
          <w:iCs/>
          <w:color w:val="222222"/>
          <w:szCs w:val="24"/>
          <w:shd w:val="clear" w:color="auto" w:fill="FFFFFF"/>
        </w:rPr>
        <w:t>Jama</w:t>
      </w:r>
      <w:r w:rsidRPr="0052353C">
        <w:rPr>
          <w:rFonts w:cs="Times New Roman"/>
          <w:color w:val="222222"/>
          <w:szCs w:val="24"/>
          <w:shd w:val="clear" w:color="auto" w:fill="FFFFFF"/>
        </w:rPr>
        <w:t>, </w:t>
      </w:r>
      <w:r w:rsidRPr="0052353C">
        <w:rPr>
          <w:rFonts w:cs="Times New Roman"/>
          <w:i/>
          <w:iCs/>
          <w:color w:val="222222"/>
          <w:szCs w:val="24"/>
          <w:shd w:val="clear" w:color="auto" w:fill="FFFFFF"/>
        </w:rPr>
        <w:t>316</w:t>
      </w:r>
      <w:r w:rsidRPr="0052353C">
        <w:rPr>
          <w:rFonts w:cs="Times New Roman"/>
          <w:color w:val="222222"/>
          <w:szCs w:val="24"/>
          <w:shd w:val="clear" w:color="auto" w:fill="FFFFFF"/>
        </w:rPr>
        <w:t>(5), 525-532.</w:t>
      </w:r>
    </w:p>
    <w:p w14:paraId="11D9180F" w14:textId="77777777" w:rsidR="0052353C" w:rsidRPr="0052353C" w:rsidRDefault="00275B22" w:rsidP="0052353C">
      <w:pPr>
        <w:spacing w:line="480" w:lineRule="auto"/>
        <w:ind w:left="720" w:hanging="720"/>
        <w:jc w:val="both"/>
        <w:rPr>
          <w:rFonts w:cs="Times New Roman"/>
          <w:color w:val="222222"/>
          <w:szCs w:val="24"/>
          <w:shd w:val="clear" w:color="auto" w:fill="FFFFFF"/>
        </w:rPr>
      </w:pPr>
      <w:r w:rsidRPr="0052353C">
        <w:rPr>
          <w:rFonts w:cs="Times New Roman"/>
          <w:color w:val="222222"/>
          <w:szCs w:val="24"/>
          <w:shd w:val="clear" w:color="auto" w:fill="FFFFFF"/>
        </w:rPr>
        <w:t>Oberlander, J. (2012). Unfinished journey—a century of health care reform in the United States. </w:t>
      </w:r>
      <w:r w:rsidRPr="0052353C">
        <w:rPr>
          <w:rFonts w:cs="Times New Roman"/>
          <w:i/>
          <w:iCs/>
          <w:color w:val="222222"/>
          <w:szCs w:val="24"/>
          <w:shd w:val="clear" w:color="auto" w:fill="FFFFFF"/>
        </w:rPr>
        <w:t>New England Journal of Medicine</w:t>
      </w:r>
      <w:r w:rsidRPr="0052353C">
        <w:rPr>
          <w:rFonts w:cs="Times New Roman"/>
          <w:color w:val="222222"/>
          <w:szCs w:val="24"/>
          <w:shd w:val="clear" w:color="auto" w:fill="FFFFFF"/>
        </w:rPr>
        <w:t>, </w:t>
      </w:r>
      <w:r w:rsidRPr="0052353C">
        <w:rPr>
          <w:rFonts w:cs="Times New Roman"/>
          <w:i/>
          <w:iCs/>
          <w:color w:val="222222"/>
          <w:szCs w:val="24"/>
          <w:shd w:val="clear" w:color="auto" w:fill="FFFFFF"/>
        </w:rPr>
        <w:t>367</w:t>
      </w:r>
      <w:r w:rsidRPr="0052353C">
        <w:rPr>
          <w:rFonts w:cs="Times New Roman"/>
          <w:color w:val="222222"/>
          <w:szCs w:val="24"/>
          <w:shd w:val="clear" w:color="auto" w:fill="FFFFFF"/>
        </w:rPr>
        <w:t>(7), 585-590.</w:t>
      </w:r>
    </w:p>
    <w:sectPr w:rsidR="0052353C" w:rsidRPr="0052353C" w:rsidSect="006B66C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5E062" w14:textId="77777777" w:rsidR="00275B22" w:rsidRDefault="00275B22">
      <w:pPr>
        <w:spacing w:after="0" w:line="240" w:lineRule="auto"/>
      </w:pPr>
      <w:r>
        <w:separator/>
      </w:r>
    </w:p>
  </w:endnote>
  <w:endnote w:type="continuationSeparator" w:id="0">
    <w:p w14:paraId="0A289A9B" w14:textId="77777777" w:rsidR="00275B22" w:rsidRDefault="00275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550B8" w14:textId="77777777" w:rsidR="00275B22" w:rsidRDefault="00275B22">
      <w:pPr>
        <w:spacing w:after="0" w:line="240" w:lineRule="auto"/>
      </w:pPr>
      <w:r>
        <w:separator/>
      </w:r>
    </w:p>
  </w:footnote>
  <w:footnote w:type="continuationSeparator" w:id="0">
    <w:p w14:paraId="60F87CC0" w14:textId="77777777" w:rsidR="00275B22" w:rsidRDefault="00275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08305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D652FA" w14:textId="2EB8D016" w:rsidR="006B66C1" w:rsidRDefault="00275B2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24BD84" w14:textId="77777777" w:rsidR="006B66C1" w:rsidRDefault="006B66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84DE5" w14:textId="6BAA631F" w:rsidR="006B66C1" w:rsidRDefault="00275B22">
    <w:pPr>
      <w:pStyle w:val="Header"/>
    </w:pPr>
    <w:r>
      <w:t xml:space="preserve">Running Head: </w:t>
    </w:r>
    <w:r>
      <w:t>TIMELINE</w:t>
    </w:r>
  </w:p>
  <w:p w14:paraId="02A98757" w14:textId="77777777" w:rsidR="006B66C1" w:rsidRDefault="006B66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A3E8E"/>
    <w:multiLevelType w:val="hybridMultilevel"/>
    <w:tmpl w:val="35E0275A"/>
    <w:lvl w:ilvl="0" w:tplc="00344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207D6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EA15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F44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2E8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4A0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4810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B6E9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D0A3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2C"/>
    <w:rsid w:val="00004746"/>
    <w:rsid w:val="00024385"/>
    <w:rsid w:val="00034543"/>
    <w:rsid w:val="00094061"/>
    <w:rsid w:val="000B375A"/>
    <w:rsid w:val="00123B2C"/>
    <w:rsid w:val="0016193C"/>
    <w:rsid w:val="001E24C3"/>
    <w:rsid w:val="00203C7E"/>
    <w:rsid w:val="00210A16"/>
    <w:rsid w:val="002447C7"/>
    <w:rsid w:val="00275B22"/>
    <w:rsid w:val="002E6D90"/>
    <w:rsid w:val="003C41F7"/>
    <w:rsid w:val="004A00B9"/>
    <w:rsid w:val="004D36A2"/>
    <w:rsid w:val="0052353C"/>
    <w:rsid w:val="00527A94"/>
    <w:rsid w:val="0056240F"/>
    <w:rsid w:val="00576ECC"/>
    <w:rsid w:val="00591099"/>
    <w:rsid w:val="005A28F0"/>
    <w:rsid w:val="005C10BB"/>
    <w:rsid w:val="005F7130"/>
    <w:rsid w:val="00663E39"/>
    <w:rsid w:val="006B66C1"/>
    <w:rsid w:val="007010DD"/>
    <w:rsid w:val="007B5229"/>
    <w:rsid w:val="00821FC6"/>
    <w:rsid w:val="00824FA9"/>
    <w:rsid w:val="00844282"/>
    <w:rsid w:val="00862854"/>
    <w:rsid w:val="00885576"/>
    <w:rsid w:val="008E7677"/>
    <w:rsid w:val="0099156A"/>
    <w:rsid w:val="009E33BB"/>
    <w:rsid w:val="00A04072"/>
    <w:rsid w:val="00A30DCD"/>
    <w:rsid w:val="00B8138C"/>
    <w:rsid w:val="00CA2DB6"/>
    <w:rsid w:val="00D05BEE"/>
    <w:rsid w:val="00E04102"/>
    <w:rsid w:val="00E47D9B"/>
    <w:rsid w:val="00E67535"/>
    <w:rsid w:val="00F301B6"/>
    <w:rsid w:val="00F35680"/>
    <w:rsid w:val="00FD3230"/>
    <w:rsid w:val="00FD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602EF"/>
  <w15:chartTrackingRefBased/>
  <w15:docId w15:val="{1CA779BB-3A82-44BC-9909-8E97D8DF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3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5A28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A28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5A28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5A28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5A28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5A28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663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E39"/>
  </w:style>
  <w:style w:type="paragraph" w:styleId="Footer">
    <w:name w:val="footer"/>
    <w:basedOn w:val="Normal"/>
    <w:link w:val="FooterChar"/>
    <w:uiPriority w:val="99"/>
    <w:unhideWhenUsed/>
    <w:rsid w:val="00663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2021-07-01T15:41:00Z</dcterms:created>
  <dcterms:modified xsi:type="dcterms:W3CDTF">2021-07-01T15:41:00Z</dcterms:modified>
</cp:coreProperties>
</file>